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C1CFA" w:rsidRDefault="009C1CFA" w:rsidP="00161749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Monaco"/>
          <w:b/>
          <w:sz w:val="28"/>
          <w:szCs w:val="28"/>
          <w:u w:val="single"/>
        </w:rPr>
      </w:pPr>
      <w:r w:rsidRPr="009C1CFA">
        <w:rPr>
          <w:rFonts w:ascii="Bookman Old Style" w:hAnsi="Bookman Old Style" w:cs="Monaco"/>
          <w:b/>
          <w:sz w:val="28"/>
          <w:szCs w:val="28"/>
          <w:u w:val="single"/>
        </w:rPr>
        <w:t>Hell YES Business Plan 2012</w:t>
      </w:r>
    </w:p>
    <w:p w:rsidR="009C1CFA" w:rsidRDefault="009C1CFA" w:rsidP="009C1CF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Monaco"/>
          <w:b/>
          <w:sz w:val="28"/>
          <w:szCs w:val="28"/>
          <w:u w:val="single"/>
        </w:rPr>
      </w:pPr>
    </w:p>
    <w:p w:rsidR="009C1CFA" w:rsidRDefault="009C1CFA" w:rsidP="009C1CF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Monaco"/>
          <w:b/>
          <w:sz w:val="28"/>
          <w:szCs w:val="28"/>
        </w:rPr>
      </w:pPr>
      <w:r w:rsidRPr="009C1CFA">
        <w:rPr>
          <w:rFonts w:ascii="Bookman Old Style" w:hAnsi="Bookman Old Style" w:cs="Monaco"/>
          <w:b/>
          <w:sz w:val="28"/>
          <w:szCs w:val="28"/>
        </w:rPr>
        <w:t>It’s ALL Happening</w:t>
      </w:r>
    </w:p>
    <w:p w:rsidR="009C1CFA" w:rsidRDefault="009C1CFA" w:rsidP="009C1CFA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Monaco"/>
          <w:b/>
          <w:sz w:val="28"/>
          <w:szCs w:val="28"/>
        </w:rPr>
      </w:pPr>
    </w:p>
    <w:p w:rsid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b/>
          <w:sz w:val="28"/>
          <w:szCs w:val="28"/>
        </w:rPr>
      </w:pPr>
      <w:r>
        <w:rPr>
          <w:rFonts w:ascii="Bookman Old Style" w:hAnsi="Bookman Old Style" w:cs="Monaco"/>
          <w:b/>
          <w:sz w:val="28"/>
          <w:szCs w:val="28"/>
        </w:rPr>
        <w:t>My keys…</w:t>
      </w:r>
    </w:p>
    <w:p w:rsid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b/>
          <w:sz w:val="28"/>
          <w:szCs w:val="28"/>
        </w:rPr>
      </w:pPr>
    </w:p>
    <w:p w:rsidR="009C1CFA" w:rsidRP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>Keep it simple and spacious</w:t>
      </w:r>
    </w:p>
    <w:p w:rsidR="009C1CFA" w:rsidRP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>Connection trumps strategy &amp; action</w:t>
      </w:r>
    </w:p>
    <w:p w:rsidR="009C1CFA" w:rsidRP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>I WILL Win!</w:t>
      </w:r>
    </w:p>
    <w:p w:rsidR="009C1CFA" w:rsidRP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 xml:space="preserve">Appreciate every </w:t>
      </w:r>
      <w:proofErr w:type="spellStart"/>
      <w:r w:rsidRPr="009C1CFA">
        <w:rPr>
          <w:rFonts w:ascii="Bookman Old Style" w:hAnsi="Bookman Old Style" w:cs="Monaco"/>
          <w:sz w:val="28"/>
          <w:szCs w:val="28"/>
        </w:rPr>
        <w:t>lil</w:t>
      </w:r>
      <w:proofErr w:type="spellEnd"/>
      <w:r w:rsidRPr="009C1CFA">
        <w:rPr>
          <w:rFonts w:ascii="Bookman Old Style" w:hAnsi="Bookman Old Style" w:cs="Monaco"/>
          <w:sz w:val="28"/>
          <w:szCs w:val="28"/>
        </w:rPr>
        <w:t xml:space="preserve"> thing</w:t>
      </w:r>
    </w:p>
    <w:p w:rsid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 xml:space="preserve">Inquiry: What does a 7 figure CEO </w:t>
      </w:r>
      <w:proofErr w:type="gramStart"/>
      <w:r w:rsidRPr="009C1CFA">
        <w:rPr>
          <w:rFonts w:ascii="Bookman Old Style" w:hAnsi="Bookman Old Style" w:cs="Monaco"/>
          <w:sz w:val="28"/>
          <w:szCs w:val="28"/>
        </w:rPr>
        <w:t>do</w:t>
      </w:r>
      <w:proofErr w:type="gramEnd"/>
      <w:r w:rsidRPr="009C1CFA">
        <w:rPr>
          <w:rFonts w:ascii="Bookman Old Style" w:hAnsi="Bookman Old Style" w:cs="Monaco"/>
          <w:sz w:val="28"/>
          <w:szCs w:val="28"/>
        </w:rPr>
        <w:t>?</w:t>
      </w:r>
    </w:p>
    <w:p w:rsid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</w:p>
    <w:p w:rsidR="009C1CFA" w:rsidRDefault="009C1CFA" w:rsidP="009C1CFA">
      <w:pPr>
        <w:widowControl w:val="0"/>
        <w:autoSpaceDE w:val="0"/>
        <w:autoSpaceDN w:val="0"/>
        <w:adjustRightInd w:val="0"/>
        <w:rPr>
          <w:rFonts w:ascii="Bookman Old Style" w:hAnsi="Bookman Old Style" w:cs="Monaco"/>
          <w:b/>
          <w:i/>
          <w:sz w:val="28"/>
          <w:szCs w:val="28"/>
        </w:rPr>
      </w:pPr>
      <w:r w:rsidRPr="009C1CFA">
        <w:rPr>
          <w:rFonts w:ascii="Bookman Old Style" w:hAnsi="Bookman Old Style" w:cs="Monaco"/>
          <w:b/>
          <w:sz w:val="28"/>
          <w:szCs w:val="28"/>
        </w:rPr>
        <w:t xml:space="preserve">Financial: </w:t>
      </w:r>
      <w:r w:rsidRPr="009C1CFA">
        <w:rPr>
          <w:rFonts w:ascii="Bookman Old Style" w:hAnsi="Bookman Old Style" w:cs="Monaco"/>
          <w:b/>
          <w:i/>
          <w:sz w:val="28"/>
          <w:szCs w:val="28"/>
        </w:rPr>
        <w:t>Money is throwing itself at me</w:t>
      </w:r>
    </w:p>
    <w:p w:rsidR="009C1CFA" w:rsidRPr="009C1CFA" w:rsidRDefault="009C1CFA" w:rsidP="009C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Monaco"/>
          <w:sz w:val="28"/>
          <w:szCs w:val="28"/>
        </w:rPr>
      </w:pPr>
      <w:r w:rsidRPr="009C1CFA">
        <w:rPr>
          <w:rFonts w:ascii="Bookman Old Style" w:hAnsi="Bookman Old Style" w:cs="Monaco"/>
          <w:sz w:val="28"/>
          <w:szCs w:val="28"/>
        </w:rPr>
        <w:t xml:space="preserve">$30K in </w:t>
      </w:r>
      <w:r w:rsidR="00122626">
        <w:rPr>
          <w:rFonts w:ascii="Bookman Old Style" w:hAnsi="Bookman Old Style" w:cs="Monaco"/>
          <w:sz w:val="28"/>
          <w:szCs w:val="28"/>
        </w:rPr>
        <w:t xml:space="preserve">‘slush’ </w:t>
      </w:r>
      <w:r w:rsidRPr="009C1CFA">
        <w:rPr>
          <w:rFonts w:ascii="Bookman Old Style" w:hAnsi="Bookman Old Style" w:cs="Monaco"/>
          <w:sz w:val="28"/>
          <w:szCs w:val="28"/>
        </w:rPr>
        <w:t>savings</w:t>
      </w:r>
    </w:p>
    <w:p w:rsidR="009C1CFA" w:rsidRDefault="009C1CFA" w:rsidP="009C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10% off top to me, Lucky &amp; Chance</w:t>
      </w:r>
    </w:p>
    <w:p w:rsidR="009C1CFA" w:rsidRDefault="009C1CFA" w:rsidP="009C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Do it for the inspiration </w:t>
      </w:r>
      <w:proofErr w:type="spellStart"/>
      <w:r>
        <w:rPr>
          <w:rFonts w:ascii="Bookman Old Style" w:hAnsi="Bookman Old Style" w:cs="Calibri"/>
          <w:sz w:val="26"/>
          <w:szCs w:val="26"/>
        </w:rPr>
        <w:t>vs</w:t>
      </w:r>
      <w:proofErr w:type="spellEnd"/>
      <w:r>
        <w:rPr>
          <w:rFonts w:ascii="Bookman Old Style" w:hAnsi="Bookman Old Style" w:cs="Calibri"/>
          <w:sz w:val="26"/>
          <w:szCs w:val="26"/>
        </w:rPr>
        <w:t xml:space="preserve"> money</w:t>
      </w:r>
    </w:p>
    <w:p w:rsidR="009C1CFA" w:rsidRDefault="009C1CFA" w:rsidP="009C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5-6 figure launches</w:t>
      </w:r>
    </w:p>
    <w:p w:rsidR="0052712D" w:rsidRDefault="009C1CFA" w:rsidP="009C1C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$20k recurring monthly income</w:t>
      </w:r>
    </w:p>
    <w:p w:rsidR="0052712D" w:rsidRDefault="0052712D" w:rsidP="0052712D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</w:p>
    <w:p w:rsidR="0052712D" w:rsidRDefault="0052712D" w:rsidP="0052712D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sz w:val="26"/>
          <w:szCs w:val="26"/>
        </w:rPr>
      </w:pPr>
      <w:r w:rsidRPr="0052712D">
        <w:rPr>
          <w:rFonts w:ascii="Bookman Old Style" w:hAnsi="Bookman Old Style" w:cs="Calibri"/>
          <w:b/>
          <w:sz w:val="26"/>
          <w:szCs w:val="26"/>
        </w:rPr>
        <w:t xml:space="preserve">Marketing: Intentional &amp; </w:t>
      </w:r>
      <w:proofErr w:type="spellStart"/>
      <w:r w:rsidRPr="0052712D">
        <w:rPr>
          <w:rFonts w:ascii="Bookman Old Style" w:hAnsi="Bookman Old Style" w:cs="Calibri"/>
          <w:b/>
          <w:sz w:val="26"/>
          <w:szCs w:val="26"/>
        </w:rPr>
        <w:t>outta</w:t>
      </w:r>
      <w:proofErr w:type="spellEnd"/>
      <w:r w:rsidRPr="0052712D">
        <w:rPr>
          <w:rFonts w:ascii="Bookman Old Style" w:hAnsi="Bookman Old Style" w:cs="Calibri"/>
          <w:b/>
          <w:sz w:val="26"/>
          <w:szCs w:val="26"/>
        </w:rPr>
        <w:t xml:space="preserve"> the park Authentic</w:t>
      </w:r>
    </w:p>
    <w:p w:rsidR="0052712D" w:rsidRPr="0052712D" w:rsidRDefault="0052712D" w:rsidP="005271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52712D">
        <w:rPr>
          <w:rFonts w:ascii="Bookman Old Style" w:hAnsi="Bookman Old Style" w:cs="Calibri"/>
          <w:sz w:val="26"/>
          <w:szCs w:val="26"/>
        </w:rPr>
        <w:t>Be a steward, bond with my list to attract 50k</w:t>
      </w:r>
    </w:p>
    <w:p w:rsidR="00161749" w:rsidRDefault="0052712D" w:rsidP="005271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proofErr w:type="spellStart"/>
      <w:r>
        <w:rPr>
          <w:rFonts w:ascii="Bookman Old Style" w:hAnsi="Bookman Old Style" w:cs="Calibri"/>
          <w:sz w:val="26"/>
          <w:szCs w:val="26"/>
        </w:rPr>
        <w:t>Rockin</w:t>
      </w:r>
      <w:proofErr w:type="spellEnd"/>
      <w:r>
        <w:rPr>
          <w:rFonts w:ascii="Bookman Old Style" w:hAnsi="Bookman Old Style" w:cs="Calibri"/>
          <w:sz w:val="26"/>
          <w:szCs w:val="26"/>
        </w:rPr>
        <w:t xml:space="preserve"> new copy on home, team building &amp; coaching pages</w:t>
      </w:r>
    </w:p>
    <w:p w:rsidR="00161749" w:rsidRDefault="00161749" w:rsidP="005271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Move site to </w:t>
      </w:r>
      <w:proofErr w:type="spellStart"/>
      <w:r>
        <w:rPr>
          <w:rFonts w:ascii="Bookman Old Style" w:hAnsi="Bookman Old Style" w:cs="Calibri"/>
          <w:sz w:val="26"/>
          <w:szCs w:val="26"/>
        </w:rPr>
        <w:t>Wordpress</w:t>
      </w:r>
      <w:proofErr w:type="spellEnd"/>
    </w:p>
    <w:p w:rsidR="00161749" w:rsidRDefault="00161749" w:rsidP="005271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Only 1 JV per month</w:t>
      </w:r>
    </w:p>
    <w:p w:rsidR="00161749" w:rsidRDefault="00161749" w:rsidP="0052712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 xml:space="preserve">More interaction on FB </w:t>
      </w:r>
      <w:proofErr w:type="spellStart"/>
      <w:r>
        <w:rPr>
          <w:rFonts w:ascii="Bookman Old Style" w:hAnsi="Bookman Old Style" w:cs="Calibri"/>
          <w:sz w:val="26"/>
          <w:szCs w:val="26"/>
        </w:rPr>
        <w:t>FanPage</w:t>
      </w:r>
      <w:proofErr w:type="spellEnd"/>
      <w:r>
        <w:rPr>
          <w:rFonts w:ascii="Bookman Old Style" w:hAnsi="Bookman Old Style" w:cs="Calibri"/>
          <w:sz w:val="26"/>
          <w:szCs w:val="26"/>
        </w:rPr>
        <w:t>, 10k likes</w:t>
      </w:r>
    </w:p>
    <w:p w:rsidR="00161749" w:rsidRDefault="00161749" w:rsidP="00161749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</w:p>
    <w:p w:rsidR="00161749" w:rsidRDefault="00161749" w:rsidP="00161749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sz w:val="26"/>
          <w:szCs w:val="26"/>
        </w:rPr>
      </w:pPr>
      <w:r w:rsidRPr="00161749">
        <w:rPr>
          <w:rFonts w:ascii="Bookman Old Style" w:hAnsi="Bookman Old Style" w:cs="Calibri"/>
          <w:b/>
          <w:sz w:val="26"/>
          <w:szCs w:val="26"/>
        </w:rPr>
        <w:t>Systems: Fully Leveraged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Complete f/up sequences for all products &amp; classes</w:t>
      </w:r>
    </w:p>
    <w:p w:rsidR="00161749" w:rsidRDefault="00161749" w:rsidP="001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System for managing projects with Amber</w:t>
      </w:r>
    </w:p>
    <w:p w:rsidR="00161749" w:rsidRDefault="00161749" w:rsidP="001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Auto billing for clients</w:t>
      </w:r>
    </w:p>
    <w:p w:rsidR="00161749" w:rsidRDefault="00161749" w:rsidP="001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Mac Air – all data from desktop</w:t>
      </w:r>
    </w:p>
    <w:p w:rsidR="00161749" w:rsidRDefault="00161749" w:rsidP="0016174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Thin the herd in desktop files &amp; Mail</w:t>
      </w:r>
    </w:p>
    <w:p w:rsidR="00161749" w:rsidRDefault="00161749" w:rsidP="00161749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</w:p>
    <w:p w:rsidR="00161749" w:rsidRDefault="00161749" w:rsidP="00161749">
      <w:pPr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sz w:val="26"/>
          <w:szCs w:val="26"/>
        </w:rPr>
      </w:pPr>
      <w:r w:rsidRPr="00161749">
        <w:rPr>
          <w:rFonts w:ascii="Bookman Old Style" w:hAnsi="Bookman Old Style" w:cs="Calibri"/>
          <w:b/>
          <w:sz w:val="26"/>
          <w:szCs w:val="26"/>
        </w:rPr>
        <w:t>Practices: Buddha Zen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Speed Dial first</w:t>
      </w:r>
    </w:p>
    <w:p w:rsidR="002B6450" w:rsidRDefault="00161749" w:rsidP="001617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Email checked intentional 2-3 x daily</w:t>
      </w:r>
    </w:p>
    <w:p w:rsidR="00494486" w:rsidRDefault="002B6450" w:rsidP="001617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Quarterly, monthly &amp; weekly goals based on plans</w:t>
      </w:r>
    </w:p>
    <w:p w:rsidR="00161749" w:rsidRDefault="00494486" w:rsidP="0016174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>
        <w:rPr>
          <w:rFonts w:ascii="Bookman Old Style" w:hAnsi="Bookman Old Style" w:cs="Calibri"/>
          <w:sz w:val="26"/>
          <w:szCs w:val="26"/>
        </w:rPr>
        <w:t>Access DG 1x a day minimum</w:t>
      </w:r>
    </w:p>
    <w:p w:rsidR="00161749" w:rsidRDefault="00161749" w:rsidP="00161749">
      <w:pPr>
        <w:pStyle w:val="ListParagraph"/>
        <w:widowControl w:val="0"/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</w:p>
    <w:p w:rsidR="00161749" w:rsidRDefault="00161749" w:rsidP="0016174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b/>
          <w:sz w:val="26"/>
          <w:szCs w:val="26"/>
        </w:rPr>
      </w:pPr>
      <w:r w:rsidRPr="00161749">
        <w:rPr>
          <w:rFonts w:ascii="Bookman Old Style" w:hAnsi="Bookman Old Style" w:cs="Calibri"/>
          <w:b/>
          <w:sz w:val="26"/>
          <w:szCs w:val="26"/>
        </w:rPr>
        <w:t>Team: We are a family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Monthly parties – celebrate, mastermind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5* Bookkeeper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Ask for what I want to be exceptional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Give feedback</w:t>
      </w:r>
      <w:r w:rsidR="003B7A20">
        <w:rPr>
          <w:rFonts w:ascii="Bookman Old Style" w:hAnsi="Bookman Old Style" w:cs="Calibri"/>
          <w:sz w:val="26"/>
          <w:szCs w:val="26"/>
        </w:rPr>
        <w:t>/appreciate</w:t>
      </w:r>
      <w:r w:rsidRPr="00161749">
        <w:rPr>
          <w:rFonts w:ascii="Bookman Old Style" w:hAnsi="Bookman Old Style" w:cs="Calibri"/>
          <w:sz w:val="26"/>
          <w:szCs w:val="26"/>
        </w:rPr>
        <w:t xml:space="preserve"> often</w:t>
      </w:r>
    </w:p>
    <w:p w:rsidR="00161749" w:rsidRPr="00161749" w:rsidRDefault="00161749" w:rsidP="00161749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  <w:r w:rsidRPr="00161749">
        <w:rPr>
          <w:rFonts w:ascii="Bookman Old Style" w:hAnsi="Bookman Old Style" w:cs="Calibri"/>
          <w:sz w:val="26"/>
          <w:szCs w:val="26"/>
        </w:rPr>
        <w:t>Take my time reading/responding to emails</w:t>
      </w:r>
    </w:p>
    <w:p w:rsidR="00161749" w:rsidRPr="00161749" w:rsidRDefault="00161749" w:rsidP="00161749">
      <w:pPr>
        <w:pStyle w:val="ListParagraph"/>
        <w:widowControl w:val="0"/>
        <w:autoSpaceDE w:val="0"/>
        <w:autoSpaceDN w:val="0"/>
        <w:adjustRightInd w:val="0"/>
        <w:rPr>
          <w:rFonts w:ascii="Bookman Old Style" w:hAnsi="Bookman Old Style" w:cs="Calibri"/>
          <w:sz w:val="26"/>
          <w:szCs w:val="26"/>
        </w:rPr>
      </w:pPr>
    </w:p>
    <w:p w:rsidR="00161749" w:rsidRPr="00161749" w:rsidRDefault="00161749" w:rsidP="00161749">
      <w:pPr>
        <w:pStyle w:val="ListParagraph"/>
        <w:widowControl w:val="0"/>
        <w:autoSpaceDE w:val="0"/>
        <w:autoSpaceDN w:val="0"/>
        <w:adjustRightInd w:val="0"/>
        <w:rPr>
          <w:rFonts w:ascii="Bookman Old Style" w:hAnsi="Bookman Old Style" w:cs="Calibri"/>
          <w:b/>
          <w:sz w:val="26"/>
          <w:szCs w:val="26"/>
        </w:rPr>
      </w:pPr>
    </w:p>
    <w:p w:rsidR="003E1888" w:rsidRPr="00161749" w:rsidRDefault="003E1888" w:rsidP="00161749">
      <w:pPr>
        <w:widowControl w:val="0"/>
        <w:autoSpaceDE w:val="0"/>
        <w:autoSpaceDN w:val="0"/>
        <w:adjustRightInd w:val="0"/>
        <w:ind w:left="360"/>
        <w:rPr>
          <w:rFonts w:ascii="Bookman Old Style" w:hAnsi="Bookman Old Style" w:cs="Calibri"/>
          <w:sz w:val="26"/>
          <w:szCs w:val="26"/>
        </w:rPr>
      </w:pPr>
    </w:p>
    <w:p w:rsidR="003E1888" w:rsidRDefault="003E1888"/>
    <w:sectPr w:rsidR="003E1888" w:rsidSect="003B7A20">
      <w:pgSz w:w="12240" w:h="15840"/>
      <w:pgMar w:top="720" w:right="1800" w:bottom="72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3000000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27DCF"/>
    <w:multiLevelType w:val="hybridMultilevel"/>
    <w:tmpl w:val="CC9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15C9F"/>
    <w:multiLevelType w:val="hybridMultilevel"/>
    <w:tmpl w:val="14DEC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90E8D"/>
    <w:multiLevelType w:val="hybridMultilevel"/>
    <w:tmpl w:val="26588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534"/>
    <w:multiLevelType w:val="hybridMultilevel"/>
    <w:tmpl w:val="F712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E78C2"/>
    <w:multiLevelType w:val="hybridMultilevel"/>
    <w:tmpl w:val="C51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E1888"/>
    <w:rsid w:val="00122626"/>
    <w:rsid w:val="00161749"/>
    <w:rsid w:val="002B6450"/>
    <w:rsid w:val="003B7A20"/>
    <w:rsid w:val="003E1888"/>
    <w:rsid w:val="00494486"/>
    <w:rsid w:val="0052712D"/>
    <w:rsid w:val="009C1CFA"/>
  </w:rsids>
  <m:mathPr>
    <m:mathFont m:val="Verdana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1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157</Words>
  <Characters>897</Characters>
  <Application>Microsoft Macintosh Word</Application>
  <DocSecurity>0</DocSecurity>
  <Lines>7</Lines>
  <Paragraphs>1</Paragraphs>
  <ScaleCrop>false</ScaleCrop>
  <Company>Diablo Valley College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Gabellini</dc:creator>
  <cp:keywords/>
  <cp:lastModifiedBy>Jeanna Gabellini</cp:lastModifiedBy>
  <cp:revision>1</cp:revision>
  <cp:lastPrinted>2011-10-20T17:27:00Z</cp:lastPrinted>
  <dcterms:created xsi:type="dcterms:W3CDTF">2011-10-20T16:53:00Z</dcterms:created>
  <dcterms:modified xsi:type="dcterms:W3CDTF">2011-10-20T18:36:00Z</dcterms:modified>
</cp:coreProperties>
</file>